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c3ae" w14:textId="ce5c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30 декабря 2022 года № 25-5 "Об утверждении бюджета Ивановского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2023-2025 годы" от 30 декабря 2022 года № 25-5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25-5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