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45a7" w14:textId="64e4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7-23-18 "Об утверждении бюджета Володарского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2023-2025 годы" от 28 декабря 2022 года № 7-23-18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Володарского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529 073,6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108 897,8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2 402,0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417 773,8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530 396,4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1 322,8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1 322,8 тысяч тенге. 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73 945,0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2023-2025 годы. 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8-8-6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