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b1ea" w14:textId="1d2b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7-23-24 "Об утверждении бюджета Каратальского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Каратальского сельского округа Айыртауского района на 2023-2025 годы" от 28 декабря 2022 года № 7-23-24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Каратальского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44 745,1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41 633,1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45 933,3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13 603,1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7-23-24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