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aa1b" w14:textId="de4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7-23-29 "Об утверждении бюджета Украинского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2023-2025 годы" от 28 декабря 2022 года № 7-23-29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Украинского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100 779,2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21 304,9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2023-2025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38 179,3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