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faaf" w14:textId="756f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2022 года № 26/296 "Об утверждении бюджета Амангельдинского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апреля 2023 года № 2/12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Амангельдинского сельского округа Есильского района Северо-Казахстанской области на 2023-2025 годы" от 30 декабря 2022 года № 26/296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Амангельдинского сельского округа Есильского района Северо-Казахстанской области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- 46 708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- 1 770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- 9 883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- 35 055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- 46 922,5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214,5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214,5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Предусмотреть в расходах бюджета Амангельдинского сельского округа на 2023 год за счет свободных остатков бюджетных средств, сложившихся на начало финансового года возврат неиспользованных целевых трансфертов выделенных в 2022 финансовом году из областного бюджета в сумме 0,1 тысяч тенге, районного бюджета в сумме 0,1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бюджете Амангельдинского сельского округа расходы за счет свободных остатков бюджетных средств, сложившихся на начало финансового года в сумме 214,3 тысяч тенге,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2023 года № 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26/296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2023 года № 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26/296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 и возврат неиспользованных целевых трансфертов выделенных в 2022 финансовом году из областного и районного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