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01009" w14:textId="ed010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30 декабря 2022 года № 26/301 "Об утверждении бюджета Заречного сельского округа Есильского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24 августа 2023 года № 7/88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Заречного сельского округа Есильского района Северо-Казахстанской области на 2023-2025 годы" от 30 декабря 2022 года № 26/301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Заречного сельского округа Есильского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- 253 439,1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- 5 499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- 665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- 247 275,1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- 253 677,9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- 238,8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- 238,8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- 238,8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 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26/301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Есильского района Северо-Казахстанской области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