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8398" w14:textId="6d08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№12/1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71 468,8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64 167,8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73 131,1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43 649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сельских клубов Архангельского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пешеходных переходов и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мебели для сельского клуба села Баян.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бюджетов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сложивщихся на 1 января 2024 года и возврата неиспользованных (недоиспользованных) в 2023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