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e0f0" w14:textId="60ce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23 декабря 2022 года № 19/1 "Об утверждении Кызылжарского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25 июля 2023 года № 4/1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2023-2025 годы" от 23 декабря 2022 года № 19/1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Кызылжарский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5 565 472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1 880 728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28 916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109 907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3 545 921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5 626 917,8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137 572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227 700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90 128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-199 017,8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199 017,8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227 700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90 128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61 445,8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19/1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5 565 472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3 545 921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5 626 917,8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1 130 097,3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857 366,3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786 938,8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1 277 050,4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886 749,2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886 749,2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386 502,1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-199 017,8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199 017,8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