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10d9" w14:textId="8b91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5 "Об утверждении бюджета Лесн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3-2025 годы" от 29 декабря 2022 года № 19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сн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95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76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9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5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