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e331" w14:textId="d07e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15 августа 2023 года № 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на основании выписки из протокольного решения районной земельной комиссии № 22 от 14 июля 2022 года,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12 октября 2031 года, без изъятия земельных участков у собственников и землепользователей, товариществу с ограниченной ответственностью "SilkNetCom" на земельные участки общей площадью 5,42 гектар для эксплуатации волоконно-оптической линии связи "ст.Петропавловск - с.Новомихайловка" в Петерфельдском и Якорьском сельских округах Кызылжарского района Северо-Казахстанской области согласно приложения.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"Кызылжарский районный отдел земельных отношений" в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Кызылжарского района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Кызылжарского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219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на которые устанавливается публичный сервитут товариществу с ограниченной ответственностью "SilkNetCom"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установ-ления публичного сервитута,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угодьям: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 посто-ронние земле-поль-зователи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естест-венные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учреж-дение "Лесное хозяйство Соколо-вское" акимата Северо-Казахс-танской области Управ-ления при-родных ресурсов и регули-рования природо-пользо-вания Северо-Казахс-танской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учреж-дение "Упра-вление пасса-жирского транс-порта и автомо-бильных дорог акимата Северо-Казах станской области 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"Якорьская птицефабрика" 15-220-005-135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хозяйство, глава Бекеев Казбек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15-220-005-032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"Петерфельд-Агро"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15-220-005-074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хозяйство, глава, Кожахметов Нурлан Еркинович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15-220-005-085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"Петерфельд-Агро"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15-220-005-156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"Петерфельд-Агро"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15-220-005-084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округу: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"Якорь-Агро"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15-220-107-052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округу: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