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915" w14:textId="54c5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15 августа 2023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выписки из протокольного решения районной земельной комиссии № 22 от 14 июля 2022 года,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12 октября 2031 года, без изъятия земельных участков у собственников и землепользователей, товариществу с ограниченной ответственностью "SilkNetCom" на земельный участок общей площадью 9,07 гектар для эксплуатации волоконно-оптической линии связи "ст.Петропавловск - с.Налобино" в Налобинском и Лесном сельских округах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220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"SilkNetCom"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установ-ления публич-ного сервитута,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посто-ронние земле-пользо-ватели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естест-венные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учреждение "Лесное хозяйство Соко-ловское" акимата Северо-Казахс-танской области Управ-ления природных ресурсов и регули-рования природо-поль-зования Северо-Казахс-танской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государст-венное учреж-дение "Управ-ление пасса-жирского транс-порта и автомо-бильных дорог акимата Северо-Казахс-танской области 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"Брушкевич В.Б.", глава Брушкевич Владимир Брониславович 15-220-076-263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"Брушкевич В.Б.", глава Брушкевич Владимир Брониславович 15-220-076-169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"Орловский и К",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15-220-076-295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 сату компаниясы" 15-220-101-125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 сату компаниясы"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"Витязь", глава Корнев Герман Сергеевич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"Светлана", глава Бровин Александр Сергеевич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"Наири", глава Смоян Гагик Тельманович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"Наири", глава Смоян Гагик Тельманович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"Север", глава Шумаков Александр Александрович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"Витязь", глава Корнев Герман Сергеевич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