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95122" w14:textId="4095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2022 года № 19/18 "Об утверждении бюджета Петерфельдского сельского округа Кызылжарского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20 ноября 2023 года № 7/15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Петерфельдского сельского округа Кызылжарского района на 2023-2025 годы" от 29 декабря 2022 года № 19/18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Петерфельдского сельского округа Кызылжарского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69 269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11 048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58 041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69 510,4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-241,4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241,4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241,4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 № 7/15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19/18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Петерфельдского сельского округа Кызылжарского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69 510,4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34 659,5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