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b906" w14:textId="ad7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19/21 "Об утверждении бюджета Рощинского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2023-2025 годы" от 29 декабря 2022 года № 19/21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137 237,6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