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1aeb" w14:textId="8871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30 декабря 2022 года № 21-31 "Об утверждении бюджета Чистовского сельского округа района Магжана Жумабаева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26 апреля 2023 года № 3-20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Чистовского сельского округа района Магжана Жумабаева на 2023-2025 годы" от 30 декабря 2022 года № 21-31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Чистовского сельского округа района Магжана Жумабаева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52 500,2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3 540,0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48 890,2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53 612,3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-1 112,1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1 112,1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1 112,1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Учесть в бюджете Чистовского сельского округа расходы за счет свободных остатков бюджетных средств, сложившихся по состоянию на 1 января 2023 года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2023 года.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3-20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21-31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Чистовского сельского округа района Магжана Жумабаева на 2023 год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3-20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21-31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Чистовского сельского округа за счет свободных остатков бюджетных средств, сложившихся на 1 января 2023 года и возврата неиспользованных (недоиспользованных) в 2022 году целевых трансфертов из районного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