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7c70" w14:textId="c10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16 августа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на основании землеустроительного проекта, утвержденного приказом коммунального государственного учреждения "Отдел земельных отношений акимата Мамлютского района Северо-Казахстанской области" № 263 от 12 июля 2023 года,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публичный сервитут на земельный участок, общей площадью 0,3526 гектар, в том числе пастбища 0,14 гектар, дороги 0,1878 гектар, постройки 0,0248 гектар, расположенный на территории города Мамлютка Мамлютского района Северо-Казахстанской области, для прокладки и эксплуатации электрических линий (строительства внешних сетей электроснабжения к производственной территории) сроком на 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Мамлютка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Самарханұлы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