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d89" w14:textId="98b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16 ноября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и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"Департамент по чрезвычайным ситуациям Северо-Казахстанской области Министерства по чрезвычайным ситуациям Республики Казахстан" публичный сервитут на земельный участок, общей площадью 0,0268 гектар расположенный на территории города Мамлютка Мамлютского района Северо-Казахстанской области, для прокладки волоконно-оптической линии связи в городе Мамлютка Мамлютского района Северо-Казахстанской области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по чрезвычайным ситуациям Северо-Казахстанской области Министерства по чрезвычайным ситуациям Республики Казахстан"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Мамлютка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Самарханұлы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