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a1ba" w14:textId="0f9a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2022 года №32/8 "Об утверждении бюджета Краснознаменского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декабря 2023 года № 16/11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2023-2025 годы" от 29 декабря 2022 года № 32/8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Краснознаменского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–41990,4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42541,6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