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4df8" w14:textId="ef14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2022 года № 276 "Об утверждении бюджета Мироновского сельского округа Тайыншинского района Северо-Казахстанской области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14 июля 2023 года № 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2022 года № 276"Об утверждении бюджета Мироновского сельского округа Тайыншинского района Северо-Казахстанской области на 2023-2025 годы" (зарегистрировано в Реестре государственной регистрации нормативных правовых актов под№ 176955)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Мироновского сельского округа Тайыншинского района Северо-Казахстанской области на 2023- 2025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–49740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–5647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- 556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- 43537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–53757,3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-4017,3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–4017,3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–4017,3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Мироновского сельского округа на 2023 год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276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Мироновского сельского округа Тайыншинского района Северо-Казахстанской области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июля 2023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276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