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1ebe" w14:textId="46a1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Тайыншинского района Северо-Казахстанской области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2023 года № 107/9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Тайыншинского района Северо-Казахстанской области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6838667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2365975,6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75032,4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32005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4365654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8120314,9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23256,4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49852,5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26596,1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-1304904,3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1304904,3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1026204,7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26596,1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305295,7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Тайыншинского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143/12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19.04.2024 </w:t>
      </w:r>
      <w:r>
        <w:rPr>
          <w:rFonts w:ascii="Times New Roman"/>
          <w:b w:val="false"/>
          <w:i w:val="false"/>
          <w:color w:val="000000"/>
          <w:sz w:val="28"/>
        </w:rPr>
        <w:t>№ 153/13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000000"/>
          <w:sz w:val="28"/>
        </w:rPr>
        <w:t>№ 192/15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000000"/>
          <w:sz w:val="28"/>
        </w:rPr>
        <w:t>№ 219/18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000000"/>
          <w:sz w:val="28"/>
        </w:rPr>
        <w:t>№ 241/19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индивидуального подоходного налога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акциза на бензин (за исключением авиационного) и дизельное топливо;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лицензионного сбора за право занятия отдельными видами деятельности;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сбора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сбора за государственную регистрацию транспортных средств, а также их перерегистрацию;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государственной пошлины, кроме консульского сбора и государственных пошлин, зачисляемых в республиканский бюджет.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2024 год формируются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основного капитала.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областного бюджета в районный бюджет на 2024 год в сумме 355711 тысяч тенге.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2024 год объемы субвенций, передаваемых из районного бюджета в бюджет сельских округов, в сумме 553300 тысяч тенге.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района на 2024 год за счет свободных остатков бюджетных средств, сложившихся на 1 января 2024 года и возврат неиспользованных (недоиспользованных) в 2023 году целевых трансфертов из республиканского и областного бюджетов,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Тайыншинского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143/12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расходах районного бюджета на 2024 год поступления целевых трансфертов из Национального фонда Республики Казахстан. Распределение указанных целевых трансфертов из Национального фонда Республики Казахстан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2024 – 2026 годы"".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расходах районного бюджета на 2024 год поступления целевых трансфертов из Республиканского бюджета. Распределение указанных целевых трансфертов из Республикинского бюджета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2024 – 2026 годы"".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расходах районного бюджета на 2024 год поступления целевых трансфертов из областного бюджета. Распределение указанных целевых трансфертов из областного бюджета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2024 – 2026 годы"".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расходах районного бюджета на 2024 год поступления целевых трансфертов из районного бюджета в бюджеты сельских округов и города Тайынша. Распределение указанных целевых трансфертов из районного бюджета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2024 - 2026 годы"".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резерв местного исполнительного органа Тайыншинского района Северо-Казахстанской области на 2024 год в сумме 59000 тысяч тенге.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2024 год бюджетные кредиты из республиканского бюджета на реализацию мер социальной поддержки специалистов в области, социального обеспечения, культуры являющимися гражданскимим служищими и работающих в сельской местности,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107/9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2024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Тайыншинского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143/12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19.04.2024 </w:t>
      </w:r>
      <w:r>
        <w:rPr>
          <w:rFonts w:ascii="Times New Roman"/>
          <w:b w:val="false"/>
          <w:i w:val="false"/>
          <w:color w:val="ff0000"/>
          <w:sz w:val="28"/>
        </w:rPr>
        <w:t>№ 153/13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ff0000"/>
          <w:sz w:val="28"/>
        </w:rPr>
        <w:t>№ 192/15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ff0000"/>
          <w:sz w:val="28"/>
        </w:rPr>
        <w:t>№ 219/18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ff0000"/>
          <w:sz w:val="28"/>
        </w:rPr>
        <w:t>№ 241/19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8440,4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-1304904,3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107/9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107/9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республиканского и областного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143/12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