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6eef" w14:textId="cea6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80404,8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00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Большеизюмовского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на 2024 год в сумме 27600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Большеизюмовского сельского округа на 2024 год расходы за счет свободных остатков бюджетных средств, сложившихся на 1 января 2024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00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Большеизюмовского сельского округа на 2024 год поступление целевых текущих трансфертов из республиканского бюджета в сумме 12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Большеизюмовского сельского округа на 2024 год поступление целевых текущих трансфертов из областного бюджета в сумме 44189 тысячи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Большеизюмовского сельского округа на 2024 год поступление целевых текущих трансфертов из районного бюджета в сумме 2637 тысячи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112/9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112/9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112/9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