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57ba" w14:textId="ddb5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2022 года № 17/9 "Об утверждении бюджета Интернационального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сентября 2023 года № 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Интернационального сельского округа Тимирязевского района на 2023-2025 годы" от 27 декабря 2022 года № 17/9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Интернационального сельского округа Тимирязевского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33 381,8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и доходы бюджета Интернационального сельского округа за счет увеличения плана собственных доходов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