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0152" w14:textId="7b30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 года № 17/17 "Об утверждении бюджета Целинного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Целинного сельского округа Тимирязевского района на 2023-2025 годы" от 27 декабря 2022 года № 17/17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Целинного сельского округа Тимирязевского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31257,3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- 763,3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763,3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763,3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17/17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17/17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Целинного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2023 году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