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946d" w14:textId="ca89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апреля 2023 года № 2/2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 маслихат района Шал акына Северо-Казахстанской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района Шал акына Северо-Казахстанской области от 15.09.2023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Шал акына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и распространяется на правоотношения, возникшие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