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500" w14:textId="328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8 декабря 2022 года № 209-VІІ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декабря 2023 года № 62-VIII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8 декабря 2022 года № 209-VІІ "Об областном бюджете на 2023-2025 годы" (зарегистрировано в Реестре государственной регистрации нормативных правовых актов под № 176154)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600 255 836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180 928 973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13 368 463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405 894 375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609 890 166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5 874 107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14 202 150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8 328 043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9 905 961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9 953 961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48 000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-25 414 398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25 414 398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2 609 950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10 689 549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33 493 997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2023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85%.";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2023 год в сумме 3 249 855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областном бюджете на 2023 год целевые текущие трансферты за счет средств республиканского бюджета и целевого трансферта из Национального фонда Республики Казахстан в сумме 6 810 515 тысяч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674 889 тысяч тенге - на содержание объектов среднего образования, построенных в рамках пилотного национального проекта "Комфортная школа";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77 308 тысяч тенге - на повышение заработной платы работников природоохранных и специальных учреждений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435 826 тысяч тенге - на проведение противоэпизоотических мероприятий;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458 775 тысяч тенге -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4 764 тысяч тенге - на обеспечение прав и улучшение качества жизни лиц с инвалидностью в Республике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69 741 тысяч тенге - на обеспечение социальной поддержки граждан по вопросам занятости;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958 548 тысяч тенге - на увеличение оплаты труда педагогов организаций дошкольного образования;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365 517 тысяч тенге -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771 933 тысяч тенге -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449 214 тысяч тенге - на изъятие земельных участков для государственных нужд;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2 544 000 тысяч тенге - на приобретение жилья коммунального жилищного фонда для социально уязвимых слоев населения.";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областном бюджете на 2023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65 066 433 тысяч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2 894 328 тысяч тенге - на проведение работ по инженерной защите населения, объектов и территорий от природных стихийных бедствий;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6 884 280 тысяч тенге - на развитие и (или) обустройство инженерно-коммуникационной инфраструктуры;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8 714 493 тысяч тенге - на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3 102 152 тысяч тенге - на строительство и реконструкцию объектов охраны окружающей среды;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3 500 000 тысяч тенге - на увеличение водности поверхностных водных ресурсов;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5 836 061 тысяч тенге - на развитие инженерной и транспортной (благоустройство) инфраструктуры в областных центрах;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18 013 020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1 336 898 тысяч тенге - на развитие газотранспортной системы;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2 750 000 тысяч тенге - на развитие транспортной инфраструктуры;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3 479 000 тысяч тенге - на реализацию бюджетных инвестиционных проектов в малых и моногородах;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771 356 тысяч тенге - на развитие системы водоснабжения и водоотведения;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4 029 884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социального обеспечения;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621 738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2 123 777 тысяч тенге - на развитие теплоэнергетической системы.";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областном бюджете на 2023 год бюджетные кредиты местным исполнительным органам за счет средств республиканского бюджета в сумме 2 609 950 тысяч тенге,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1 504 000 тысяч тенге -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930 000 тысяч тенге - на содействие предпринимательской инициативе молодежи;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175 950 тысяч тенге - на реализацию мер социальной поддержки специалистов.";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209-VII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63273296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9905961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