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54fc" w14:textId="c3d5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города Кульсары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Жылыойского района Атырауской области от 14 сентября 2023 года № 291 и решение Жылыойского районного маслихата Атырауской области от 18 сентября 2023 года № 6-9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Казахстан", с учетом мнения населения города и на основании заключения областной ономастической комиссии от 18 мая 2022 года акимат Жылыойского района ПОСТАНОВЛЯЕТ и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в городе Кульсары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57 - улицу Күлара Досмұхамбетова;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41 - улицу Дәулеталы батыр;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23 - улицу Халел Ғаббасұлы;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24 - улицу Бақтыкерей Құлманұлы;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25 - улицу Базарбай Мәметұлы;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26 - улицу Уәлитхан Танашев;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 27 - улицу Айдархан Тұрлыбайұлы;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 28 - улицу Елдес Омарұлы.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Жылыойского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Жылыойского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