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d752" w14:textId="d61d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2023-2025 годы" от 27 декабря 2022 года № 28-1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20 декабря 2023 года № 10-4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2023-2025 годы" от 27 декабря 2022 года № 28-1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Кульсары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3 146 285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460 340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2 677 706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3 168 644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- 22 359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22 359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22 359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Жана-Каратон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238 221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33 147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204 916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240 484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- 2 263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2 263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2 263 тысяч тенге."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Жемского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487 848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8 360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479 237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488 069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- 221 тысяч тенге: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тысяч тенге."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Косчагильского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337 823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11 374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325 890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339 616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- 1 793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 тенге: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 тенге."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Кара-Арнинского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244 652 тысяч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8 501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799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361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234 991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245 173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521тысяч тенге: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 тысяч тенге."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Майкумгенского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166 722 тысяч тенге, в том числе: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3 828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112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162 782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167 434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 тысяч тенге: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тенге."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Аккиизтогайского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353 988 тысяч тенге, в том числе: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2 857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351 071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354 138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 тысяч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тенге.".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2023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2023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5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2023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5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5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2023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5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2023год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