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4d06" w14:textId="9714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Жетысайского района"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Жетысайского района"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Жетысайского района"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Жетысайского района"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Жетысайский район, город Жетысай, улица Яссауи, №5, индекс: 160500.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области. (далее – Уполномоченный орган)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 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задачи, возложенные законодательством Республики Казахстан.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"Школа-гимназия №1 имени М.Горького"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"Общая средняя школа №2 имени Ш.Уалиханова"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"Общая средняя школа №3 имени Ю.Гагарина"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"Общая средняя школа-гимназия №4 имени Абая"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№5 имени А.Байтурсынова"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"Школа-гимназия №6 имени Б.Момышулы"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"Школа-гимназия №7 "Туран"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"Общая средняя школа №8 имени Алпамыс батыра"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"ІТ Школа-лицей №9 имени Динмухамеда Конаева"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"Школа-гимназия №10 "Кайнар"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"Школа-гимназия №11 "Женис"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"Общая средняя школа №12 имени Әл-Фараби"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"Общая средняя школа №13 имени Н.Торекулова"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"Общая средняя школа №14 имени Н.Ондасынова"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"Общая средняя школа №15 имени М.Жумабаева"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"Общая средняя школа №16 имени Ж.Сауырбаева"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"Общая средняя школа №17 "Туркестан"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"Общая средняя школа №18 имени М.Байзакова"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"Общая средняя школа №19 имени Аманкелды"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"Общая средняя школа №20 имени Т.Рыскулова"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"Общая средняя школа №21 имени Б.Майлина"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"Общая средняя школа №22 имени К.А.Яссауи"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"Общая средняя школа №23 имени А.Рудаки"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"Общая средняя школа №24 имени А.Жами"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"Общая средняя школа №25"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"Общая средняя школа №26 имени М.Шокай"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"Общая средняя школа №27 имени А.Жангельдина"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"Общая средняя школа №28 имени Хиуаза Доспановой"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"Общая средняя школа №29 имени С.Сейфуллина"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"Общая средняя школа №30 имени И.Жансугурова"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"Общая средняя школа №31 имени М.Ауезова"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"Общая средняя школа №32 имени Ш.Кудайбердиева"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"Общая средняя школа №33 имени М.Маметовой"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"Общая средняя школа №34 имени А.Молдагуловой"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"Общая средняя школа №35 "Караозек"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"Основная средняя школа №36"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"Общая средняя школа №37 "Енбек"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"Общая средняя школа №38 имени С.Асанова"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Коммунальное государственное учреждение "Общая средняя школа №39 "Асыката"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Коммунальное государственное учреждение "Общая средняя школа №40 "Ынтымак"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Коммунальное государственное учреждение "Общая средняя школа №41 имени К.Даримбаева"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Коммунальное государственное учреждение "Общая средняя школа №42 имени С.Кожанова"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Коммунальное государственное учреждение "Общая средняя школа №43 имени Мынжасара Мангытаева"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Коммунальное государственное учреждение "Общая средняя школа №44 "Жана дала"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Коммунальное государственное учреждение "Общая средняя школа №45 имени Н.Исмайлова"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Коммунальное государственное учреждение "Общая средняя школа №46 имени А.Кастеева"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Коммунальное государственное учреждение "Общая средняя школа №47 имени М.Мактаева"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Коммунальное государственное учреждение "Общая средняя школа №48 имени К.Сатбаева"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Коммунальное государственное учреждение "Общая средняя школа №49 "Сырдария"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Коммунальное государственное учреждение "Общая средняя школа №50 имени Р.Кошкарбаева"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Коммунальное государственное учреждение "Общая средняя школа №51 "Дәуір"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Коммунальное государственное учреждение "Общая средняя школа №52 имени С.Сейфуллина"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Коммунальное государственное учреждение "Общая средняя школа №53 имени Ю.Гагарина"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Коммунальное государственное учреждение "Общая средняя школа №54 имени Ильяса Есенберлина"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Коммунальное государственное учреждение "Общая средняя школа №55 "Жеңістің 50 жылдығы"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Коммунальное государственное учреждение "Общая средняя школа №56 имени С.Ерубаева"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Коммунальное государственное учреждение "Общая средняя школа №57 "Сарыарка"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Коммунальное государственное учреждение "Общая средняя школа №58 имени Мырзакадыра Нурбаева"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Коммунальное государственное учреждение "Общая средняя школа №59 имени Я.Есенбекова"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Коммунальное государственное учреждение "Общая средняя школа №60 "Кызылкум"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Коммунальное государственное учреждение "Общая средняя школа №61 имени Г.Муратбаева"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Коммунальное государственное учреждение "Общая средняя школа №62 имени Кенесары хана"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Коммунальное государственное учреждение "Общая средняя школа №63 имени Ы.Алтынсарина"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Коммунальное государственное учреждение "Общая средняя школа №64 "Мақталы"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Коммунальное государственное учреждение "Общая средняя школа №65 "Достық"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Коммунальное государственное учреждение "Общая средняя школа №66 "Мырзашөл"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Коммунальное государственное учреждение "Общая средняя школа №67 имени "Казыбек би"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Коммунальное государственное учреждение "Общая средняя школа №68 "Жибек жолы"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Коммунальное государственное учреждение "Общая средняя школа №69 "Мақташы"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Коммунальное государственное учреждение "Общая средняя школа №70 имени Ж.Сулейменова"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Коммунальное государственное учреждение "Общая средняя школа №71"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Коммунальное государственное учреждение "Общая средняя школа №72"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Коммунальное государственное учреждение "Общая средняя школа №73"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Коммунальное государственное учреждение "Центр детского и юношеского творчества"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Государственное коммунальное казенное предприятие "Жетысайская детская школа искусств №1"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Государственное коммунальное казенное предприятие "Асыкатинская детская школа искусств имени Ш.Калдаякова №2"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Государственное коммунальное казенное предприятие "Ясли-сад "Асель"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Государственное коммунальное казенное предприятие "Ясли-сад "Мерей"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Государственное коммунальное казенное предприятие "Детский ясли-сад "Күншуақ"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Государственное коммунальное казенное предприятие "Ясли-сад "Акмарал"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Государственное коммунальное казенное предприятие "Детский ясли-сад "Алпамыс батыр"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Государственное коммунальное казенное предприятие "Ясли-сад "Майра"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Государственное коммунальное казенное предприятие "Ясли-сад "Аяулым"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Государственное коммунальное казенное предприятие "Детский ясли-сад "Бөбек"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Государственное коммунальное казенное предприятие "Детский ясли-сад "Ақ көгершін"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Государственное коммунальное казенное предприятие "Детский ясли-сад "Әлжан ана"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Государственное коммунальное казенное предприятие "Ясли-сад "Бейбарыс"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Государственное коммунальное казенное предприятие "Детский ясли-сад "Бүлдіршін"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Государственное коммунальное казенное предприятие "Детский ясли-сад "Сәби"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Государственное коммунальное казенное предприятие "Ясли-сад "Балдаурен"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Государственное коммунальное казенное предприятие "Детский ясли-сад "Нұр Асықата"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Государственное коммунальное казенное предприятие "Ясли-сад "Наурыз"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Государственное коммунальное казенное предприятие "Ясли-сад "Дана"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Государственное коммунальное казенное предприятие "Ясли-сад "Ертөстік"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Государственное коммунальное казенное предприятие "Ясли-сад "Қуаныш" отдела развития человеческого потенциала Жетысайского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Государственное коммунальное учреждение "Государственный специальный (коррекционный) ясли-сад "Денсаулық-Жетісай" отдела развития человеческого потенциала Жетысайского района управления образования Туркестанской области (санаторный для детей с ранними проявлениями туберкулезной инфекции, с малыми и затихающими формами туберкулеза, часто и длительно болеющих);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Коммунальное государственное учреждение "Загородный оздоровительный лагерь "Жиделі-Байсын" отдела развития человеческого потенциала Жетысайского района управления образования Туркестанской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