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9bd3" w14:textId="d369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района Сауран"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района Сауран"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района Сауран"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района Сауран"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район Сауран, сельский округ Шорнак, село Шорнак, улица Ы. Алтынсарина, дом № 18.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возложенные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дополнительного образование детей, осуществляемое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реабилитации и социальную адаптацию детей и подростков с проблемами в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"Общая средняя школа имени Әйтеке би"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2)Коммунальное государственное учреждение "Малокомплектная общая средняя школа "Қаражон"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3)Коммунальное государственное учреждение "Малокомплектная общая средняя школа имени Ы.Алтынсарина"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4)Коммунальное государственное учреждение "Общая средняя школа "Сауран"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5)Коммунальное государственное учреждение "Общая средняя школа "Бабайқорған"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6)Коммунальное государственное учреждение "Общая средняя школа имени Абая"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7)Коммунальное государственное учреждение "Малокомплектная общая средняя школа имени М.Балакаева"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8)Коммунальное государственное учреждение "Малокомплектная общая средняя школа "Серт"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9)Коммунальное государственное учреждение "Общая средняя школа имени Т.Айтжанова"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10)Коммунальное государственное учреждение "Общая средняя школа имени А.Байтұрсынұлы"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11)Коммунальное государственное учреждение "Общая средняя школа имени Ж.Ташенева"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12)Коммунальное государственное учреждение "Общая средняя школа "Аманкелді"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13)Коммунальное государственное учреждение "Общая средняя школа имени Қазыбек би"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14)Коммунальное государственное учреждение "Общая средняя школа "Туран"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15)Коммунальное государственное учреждение "Малокомплектная общая средняя школа имени С.Кожанова"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16)Коммунальное государственное учреждение "Общая средняя школа имени А.Усенова"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17)Коммунальное государственное учреждение "Общая средняя школа имени А.Югнаки"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18)Коммунальное государственное учреждение "Общая средняя школа имени М.Маметовой"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19)Коммунальное государственное учреждение "Общая средняя школа имени М.Казыбекова"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20)Коммунальное государственное учреждение "Общая средняя школа имени М.Ауэзова"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21)Коммунальное государственное учреждение "Общая средняя школа имени Төле би"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22)Коммунальное государственное учреждение "Общая средняя школа "Қосқорған"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23)Коммунальное государственное учреждение "Общая средняя школа имени Х.А.Яссави"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24)Коммунальное государственное учреждение "Общая средняя школа имени Әл-Фараби"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25)Коммунальное государственное учреждение "Общая средняя школа имени Р.Бердібай"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26)Коммунальное государственное учреждение "Общая средняя школа имени А.Молдагуловой"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27)Коммунальное государственное учреждение "Общая средняя школа имени С.Рахимова"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28)Коммунальное государственное учреждение "Общая средняя школа имени В.Вахидова"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29)Коммунальное государственное учреждение "Общая средняя школа имени У.Жанибекова"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30)Коммунальное государственное учреждение "Общая средняя школа имени Молда Мусы"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31)Коммунальное государственное учреждение "Общая средняя школа "Құмтүйін"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32)Коммунальное государственное учреждение "Общая средняя школа "Қарашық"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33)Коммунальное государственное учреждение "Малокомплектная начальная школа "Ойық"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34)Коммунальное государственное учреждение "Малокомплектная начальная школа "Шоқтас"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35)Коммунальное государственное учреждение "Малокомплектная начальная школа "Игілік"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36)Коммунальное государственное учреждение "Малокомплектная начальная школа "Шойтөбе"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37)Коммунальное государственное учреждение "Малокомплектная начальная школа "Жалаңтөс"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38)Коммунальное государственное учреждение "Малокомплектная начальная школа "Көксарай"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39)Коммунальное государственное учреждение "Общая средняя школа имени Улыкбека"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40)Коммунальное государственное учреждение "Основная средняя школа-интернат №5 имени К.Рысбекова"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41)Государственное коммунальное казенное предприятие "Ясли-сад "Алтын ұя"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42)Государственное коммунальное казенное предприятие "Ясли-сад "Бәйтерек"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43)Государственное коммунальное казенное предприятие "Ясли-сад "Құлыншақ"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44)Государственное коммунальное казенное предприятие "Ясли-сад "Алтын сақа"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45)Государственное коммунальное казенное предприятие "Ясли-сад "Қарлығаш"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46)Государственное коммунальное казенное предприятие "Ясли-детский сад "Көркем"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47)Государственное коммунальное казенное предприятие "Ясли-детский сад "Шаттық"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48)Государственное коммунальное казенное предприятие "Ясли-сад "Жауқазын"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49)Государственное коммунальное казенное предприятие "Ясли-сад "Шамшырақ"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50)Государственное коммунальное казенное предприятие "Ясли-сад "Шұғыла"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51)Государственное коммунальное казенное предприятие "Ясли-сад "Бәйшешек"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52)Государственное коммунальное казенное предприятие "Ясли-сад "Аққу"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53)Государственное коммунальное казенное предприятие "Ясли-сад "Ақ көгершін"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54)Коммунальное государственное учреждение "Общая средняя школа имени Ә. Сығай" отдела развития человеческого потенциала района Сауран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55)Коммунальное государственное учреждение "Общая средняя школа №1" отдела развития человеческого потенциала района Сауран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