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bb132" w14:textId="5dbb1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29 сентября 2022 года № 185 "Об утверждении государственного образовательного заказа на дошкольное воспитание и обучение, размера родительской платы"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4 октября 2023 года № 218. Утратило силу постановлением акимата Туркестанской области от 9 февраля 2024 года №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Туркестанской области от 09.02.2024 № 23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29 сентября 2022 года № 185 "Об утверждении государственного образовательного заказа на дошкольное воспитание и обучение, размера родительской платы" (зарегистрировано в Реестре государственной регистрации нормативных правовых актов за № 30014)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Туркестанской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октября 2023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сентября 2022 года № 185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Туркестанской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Административно-территориальное расположение организаций дошкольного воспитания и обучения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организациях дошкольного воспитания и обучения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организациях дошкольного воспитания и обучения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6 лет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Арысь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Кентау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Байдибек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Жетисайский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Мактаральский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Сауран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Созакский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Коррекционная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Санаторная группа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неполным днем пребывания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лет 11214 тенге, от 3-х до 6-и лет 13630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с пребыванием детей в течение 9 часов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(экология)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действующих мест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места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места /доверительное управление/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сокращенных мест по итогам мониторинга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