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9a77" w14:textId="80a9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27 декабря 2022 года № 211 "О бюджете села Карнак города Кентау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20 сентября 2023 года № 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"О бюджете села Карнак города Кентау на 2023-2025 годы" от 27 декабря 2022 года № 211 (зарегистрировано в Реестре государственной регистрации нормативных правовых актов под № 176230)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Карнак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143802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116645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-2348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2348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12509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