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a7a3" w14:textId="01da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Хантаги города Кентау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27 декабря 2023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2023 года № 70 "О городском бюджете на 2024-2026 годы",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Хантаги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95 152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размер субвенций, передаваемых из городского бюджета в бюджет село Хантаги в сумме 83 712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