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0db4" w14:textId="21d0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2022 года № 24/232-VІІ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июля 2023 года № 4/23-VIII.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2023-2025 годы" от 23 декабря 2022 года № 24/232-VІІ (зарегистрированного в Реестре государственной регистрации нормативных правовых актов под № 176223, опубликованного в эталонном контрольном банке нормативных правовых актов Республики Казахстан в электронном виде 29 декабря 2022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104 304 092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18 295 477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610 378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26 831 003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58 567 234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82 200 113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287 157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287 157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21 816 822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- 21 816 822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23 924 621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4/23-VIІI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-21 816 822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