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23325" w14:textId="49233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23 декабря 2022 года № 24/232-VІІ "О городском бюджете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Туркестанской области от 3 ноября 2023 года № 8/38-VIII.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Туркестанский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"О городском бюджете на 2023-2025 годы" от 23 декабря 2022 года № 24/232-VІІ (зарегистрированного в Реестре государственной регистрации нормативных правовых актов под № 176223, опубликованного в эталонном контрольном банке нормативных правовых актов Республики Казахстан в электронном виде 29 декабря 2022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Туркестан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109 325 987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19 363 090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279 135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26 831 003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62 852 759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96 531 728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287 157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287 157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12 507 102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- 12 507 102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11 309 720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23 924 621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107 799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2023 год нормативы распределения общей суммы поступлений корпоративного подоходного,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городской бюджет 50 процентов, в областной бюджет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в городской бюджет 46,0 процентов, в областной бюджет 54,0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 в городской бюджет 50 процентов, в областной бюджет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социальному налогу в городской бюджет 50,0 процентов, в областной бюджет 50 процентов.";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Г.А.Сарсенбаев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2023 года № 8/38-VIІI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24/232-VII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109 325 987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19 363 090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7 610 718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5 565 718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4 257 658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4 257 658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1 873 320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1 212 319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3 884 026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3 817 849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1 737 368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1 737 368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26 831 003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26 324 621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26 324 621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506 382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506 382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62 852 759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62 852 759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62 852 759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96 531 728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1 353 029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1 232 893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5 411 759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1 815 632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1 815 632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1 815 632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3 269 851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3 269 851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871 411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506 702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61 213 033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25 048 706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1 646 439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1 646 439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21 086 847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11 598 910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7 667 137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2 157 753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инфраструктуры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707 954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916 657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16 263 966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4 098 569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3 821 072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12 165 397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1 065 476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10 662 015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19 900 361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19 900 361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18 250 361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2 828 425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1 334 179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653 508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582 701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680 671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680 671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392 934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577 730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442 110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19 846 272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14 429 997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14 429 997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3 132 092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1 924 822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9 373 083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5 416 275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5 416 275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5 353 994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725 036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2 272 827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2 272 827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2 272 827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2 272 827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1 597 490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1 597 490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1 597 490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849 017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451 950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12 507 102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-12 507 102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11 309 720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11 309 720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11 309 720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23 924 621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23 924 621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23 924 621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23 924 621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23 924 621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