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64bd" w14:textId="5626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зыгур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1 августа 2023 года № 5/31-VIII. Утратило силу решением Казыгуртского районного маслихата Туркестанской области от 18 октября 2023 года № 6/4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18.10.2023 № 6/42-VI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