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da852" w14:textId="80da8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Ордабасинского районного маслихата от 28 декабря 2022 года № 34/2 "О бюджетах сельских округов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24 мая 2023 года № 3/1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Ордабасинский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28 декабря 2022 года № 34/2 "О бюджетах сельских округов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сельского округа Бадам на 2023-2025 годы согласно приложению 1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 9866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60 659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22 370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84 736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750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Бугунь на 2023-2025 годы согласно приложению 4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36 266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36 380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Буржар на 2023-2025 годы согласно приложению 7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62 357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32 943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29 149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62 729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Женис на 2023-2025 годы согласно приложению 10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28 667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24 617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29 152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Каракум на 2023-2025 годы согласно приложению 13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40 599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5 648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34 871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41 445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846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Караспан на 2023-2025 годы согласно приложениям 16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63 440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32 122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30 781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64 099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сельского округа Кажымукан на 2023-2025 годы согласно приложению 19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139 867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98 736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16 799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24 082;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140 792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925 тысяч тенге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–925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сельского округа Торткуль на 2023-2025 годы согласно приложению 22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59 778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31 517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27 525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62 703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–-2 925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2 925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2 925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бюджет сельского округа Шубар на 2023-2025 годы согласно приложению 25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53 934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21 063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54 058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бюджет сельского округа Шубарсу на 2023-2025 годы согласно приложению 28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97 138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77 617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2 243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17 028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101 848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-4 710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–4 710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4 710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34/2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Бадам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2.Расхлды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34/2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Бугунь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2.Расхлды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34/2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Буржар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2.Расхлды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34/2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Женис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2.Расхлды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34/2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Каракум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2.Расхлды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34/2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Караспан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2.Расхлды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34/2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Кажымухан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2.Расхлды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34/2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Тортколь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2.Расхлды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34/2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Шубар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2.Расхлды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34/2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Шубарсу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2.Расхлды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