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bdad" w14:textId="9d8b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на договорной основе для встреч с избирателями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25 августа 2023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от 28 сентября 1995 года,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всем кандидатам помещения для встреч с избирательями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А.А.Бакирову.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2023 года №193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Созакского района Туркестанской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домов выдающиеся на договорных основаниях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общеобразовательная школа имени Иманова"образованияСозакского района управление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общеобразовательнаяшкола имени Жамбыла" отдела образованияСозакского района управление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начальная школа Карабулак" отдела образованияСозакского района управление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государственноеучреждение"Общеобразовательнаяшкола имени А.Молдагуловой"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Мыңжылқы" отдела культуры, развития языков, физической культуры и спорта акиматаСозакского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клуб села Жартытобе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Мыңжылқы" отдела культуры, развития языков, физической культуры и спорта акиматаСозакского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села Акколтык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села Бабата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села "Құмкент"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села Қызылкөл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села Созак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государственноеучреждение"Общеобразовательнаяшкола имени Суындык"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общеобразовательнаяшкола имени Курмангазы"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государственноеучреждение"Общеобразовательнаяшкола имени К.Рүстемов"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Козмолдак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 "Козмолдак" 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государственноеучреждение"Общеобразовательнаяшкола имени Макаренко"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государственноеучреждение"Общеобразовательнаяшкола имени Карагур"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общеобразовательнаяшкола имени Б.Батырбековой"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общеобразовательнаяшкола имени С.Бакбергенова"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Аксүмбе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 Аксумбе 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казенноепредприятие"Дворец культуры "Мыңжылқы" отдела культуры, развития языков, физической культуры и спорта акиматаСозакского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села Қаратау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государственноеучреждение"Малокомплектная основная средняя школа Саржаз" отдела образованияСозакского района,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"Общеобразовательнаяшкола имени Карагур"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"Общеобразовательнаяшкола имени Абая"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клуб села Шу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"Общеобразовательнаяшкола имени И.Кенесбаева"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"Общеобразовательнаяшкола имени Сугир Алиулы" отдела образованияСозакского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поселка Таукент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поселка Қыземшек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"Мыңжылқы" отдела культуры, развития языков, физической культуры и спорта акимата Созаского района клуб "Демур" села Тайқоңыр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