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061f" w14:textId="1fd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Тастумсыкского сельского округа акимата Тюлькубасского района Туркестанской области от 30 мая 2023 года № 10. Утратило силу решением акима Тастумсыкского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 Тастумсыкского сельского округа акимата Тюлькубасского района Туркестанской области от 03.01.2024 № 1( 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КГУ "Аппарат акима Тастумсыкского сельского округа акимата Тюлькубасского района" (6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этого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Тастумсыкского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Тастумсыкского сельского округа категория Е-G-2,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(юриспруденция и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 вузовское или высшее либо послесреднее или техническое и профессиональное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Бизнес, управление и право (экономика, финансовый учет и аудит)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за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Тастумсыкского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 вузовское или высшее либо после 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 и управление (экономика, учет и аудит, финансы).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"Б", утвержденными актом уполномоченного органа по делам государственной службы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