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54e9" w14:textId="33f54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2022 года № 24-149-VІІ "О районном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5 сентября 2023 года № 7-41-VIII.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Шардаринский районной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"О районном бюджете на 2023-2025 годы" от 23 декабря 2022 года № 24-149-VІІ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Шардаринского района на 2023-2025 годы согласно приложениям 1, 2, 3 соответственно, в том числе на 2023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10 069 032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3 422 905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13 492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67 399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6 565 236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10 310 533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20 700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20 152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- 242 049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242 049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–20 700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20 152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241 501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2023 года № 7-41-VIII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24-149-VII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2023 года № 7-41-VIII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24-149-VII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распределение целевых текущих трансфертов из местных бюджетов бюджетам сельских округов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Жаушыкум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Акшенгелди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Алатау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Коссейт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К.Турысбекова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округУзын 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Суткент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