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7245" w14:textId="5b37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Жетысайского районного маслихата от 21 июня 2022 года № 22-136-VII "О внесении изменений в решение Жетысайского районного маслихата от 22 ноября 2018 года № 9-42-VI "Об утверждении Методики оценки деятельности административных государственных служащих корпуса "Б" аппарата Жетысайского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4 июля 2023 года № 5-26-VIII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внесении изменений в решение Жетысайского районного маслихата от 22 ноября 2018 года № 9-42-VI "Об утверждении Методики оценки деятельности административных государственных служащих корпуса "Б" аппарата Жетысайского районного маслихата" от 21 июня 2022 года № 22-136-VII.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