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5fe1" w14:textId="0835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2022 года № 28-176-VII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22 декабря 2023 года № 10-66-VIII.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2022 года №28-176-VIІ "О районном бюджете на 2023-2025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22 945 556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3 695 822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19 226 956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23 068 579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430 851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123 023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В.и.о. председателя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