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0560" w14:textId="af5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о внесении изменений в решение Келесского районного маслихата от 11 мая 2022 года № 13-116-VIІ "Келесского районного маслихата от 15 марта 2019 года № 11-76-VI "Об утверждении методики оценки деятельности административных государственных служащих корпуса "Б" аппарата Келесского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14 июля 2023 года № 4-36-VIII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о внесении зменений в решение Келесского районного маслихата от 11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13-116-VIІ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"Келесского районного маслихата от 15 марта 2019 года № 11-76-VI "Об утверждении методики оценки деятельности административных государственных служащих корпуса "Б" аппарата Келесского районного маслихата"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