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a81" w14:textId="7908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11 мая 2023 года № 405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города Риддера"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Риддера от 13 октября 2016 года № 865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Риддера".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Риддера" обеспечить принятие мер, вытекающих из настоящего постановления предусмотренных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Риддера.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Исполянющий обязанности 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405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города Риддера"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города Риддера" (далее – Отдел)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 города Риддера.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 коммунальное государственное предприятие на праве хозяйственного ведения "Водоканал" акимата города Риддера.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Восточно-Казахстанская область, город Риддер, улица Тохтарова, 19, почтовый индекс 071300.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функционирования и развития систем инженерного обеспечения жизнедеятельности города;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городе;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государственных программ на территории города в пределах компетенции местного исполнительного органа, установленной законодательством;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и государства и защищать их права в пределах компетенции во всех организациях;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и в исполнительные органы о совершенствовании деятельности в сфере благоустройства.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числе, принимать решения,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 города, разработчиком которых являлся Отдел и своевременно принимать меры по внесению в них изменений и (или) дополнений, или признанию их утратившими силу;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и участвовать при рассмотрении судом по нарушениям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пределах компетенции местного исполнительного органа города;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выполнять иные обязанности,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государственной политики в сфере жилищно-коммунального хозяйства;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сетей связи города;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строительства, эксплуатации и содержания дорог города, содержания и обслуживания кладбищ, мест захоронений и погребения безродных, осуществление контроля за соблюдением условий договора об организации погребения;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актуальной информации по занятым и свободным участкам кладбища на официальном интернет-ресурсе местного исполнительного органа города;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 по благоустройству, освещению, озеленению, санитарной очистке территории города и внешнего оформления общественных мест в пределах компетенции местного исполнительного органа города;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формировании ценовой (тарифной) политики в сфере коммунальных услуг в пределах полномочий местного исполнительного органа города, предоставленных законодательством;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планов мероприятий по строительству, реконструкции и капитальному ремонту объектов жилищно-коммунального хозяйства, городских дорог, объектов благоустройства;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работе государственных комиссий по приемке в эксплуатацию объектов жилищно-гражданского и коммунального назначения;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решении вопросов финансового и материального обеспечения целевых программ развития жилищно-коммунального хозяйства, пассажирского транспорта, объектов благоустройства и дорожно-мостового хозяйства города;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регулярных городских, пригородных перевозок пассажиров и багажа, работы по утверждению маршрутов, организация и проведение конкурсов на правах их обслуживания и утверждение расписания их движения по маршрутам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транспорта;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реестра маршрутов регулярных городских, пригородных автомобильных перевозок пассажиров и багажа;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перевозок пассажиров и багажа на такси;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субсидирования убытков перевозчиков при осуществлении социально-значимых перевозок на городских, пригородных сообщениях;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безопасности дорожного движения в городе;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реализация мероприятий по организации дорожного движения на дорогах;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разрешений на вырубку деревьев;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эксплуатацией и техническим состоянием теплоиспользующих установок потребителей,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расследований технологических нарушений на тепловых сетях (магистральных, внутриквартальных);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планового ремонта котельных и тепловых сетей (магистральных, внутриквартальных);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паспортов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расследований технологических нарушений в работе тепловых сетей, приведших к ограничению потребителей тепловой энергии, повреждению энергетического оборудования котельных;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работы по включению мероприятий по энергосбережению и повышению энергоэффективности в программу развития города, а также осуществление информационной деятельности в области энергосбережения и повышения энергоэффективности;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проведения государственной политики в области энергосбережения и повышения энергоэффективности;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государственной политики в области обращения с коммунальными отходами в пределах компетенции местного исполнительного органа;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осуществления раздельного сбора коммунальных отходов;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расчета норм образования и накопления коммунальных отходов;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норм образования и накопления коммунальных отходов для представления на утверждение в местный представительный орган города;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разработка предложений по тарифам для населения на сбор, транспортировку, сортировку и захоронение твердых бытовых отходов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представления в местный представительный орган города;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разработки программ по управлению коммунальными отходами и обеспечения их выполнения;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обеспечения создания и функционирования необходимой инфраструктуры для субъектов предпринимательства, осуществляющих деятельность по сбору, транспортировке, сортировке, восстановлению и удалению коммунальных отходов, в том числе посредством государственно-частного партнерства;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стимулирования раздельного сбора органических коммунальных отходов и их восстановления, в том числе путем компостирования;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организация централизованной системы сбора твердых бытовых отходов, посредством проведения конкурса (тендера) по определению участников рынка твердых бытовых отходов, осуществляющих сбор и транспортировку твердых бытовых отходов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управления коммунальными отходами;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выявления и оценки объектов исторического загрязнения;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ликвидации исторического загрязнения и иные функции в области охраны, восстановления и сохранения окружающей среды;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общественных работ для осужденных, привлеченных к общественным работам в общественных местах по месту их жительства;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определение мест общественных работ для осужденных к ограничению свободы, не имеющих постоянного места работы и не занятых на учебе, привлеченных к принудительному труду;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составление протоколов об административных правонарушениях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компетенцией;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проектов правовых и нормативных правовых актов акима и акимата города по вопросам, входящим в компетенцию Отдела;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приватизацию жилищ из государственного жилищного фонда на условиях и в порядке,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функций в интересах местного государственного управления, предусмотренных действующим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имеет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государственого органа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