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aec1" w14:textId="fa2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декабря 2023 года № 8/4-VIII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58 029,9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Алтайский на 2024 год целевые текущие трансферты в сумме 45 150,9 тысяч тенге, в том числе из республиканского бюджета – 18 тысяч тенге, из районного бюджета – 45 132,9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412 120,1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116 533,1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294 502,3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Белоусовка на 2024 год целевые текущие трансферты в сумме 294 502,3 тысяч тенге, в том числе из республиканского бюджета – 74 тысяч тенге, из областного бюджета – 175 553 тысяч тенге из районного бюджета – 118 875,3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51 992,6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67 359,3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2024 год целевые текущие трансферты в сумме 51 992,6 тысяч тенге, в том числе из республиканского бюджета – 49 тысяч тенге, из районного бюджета – 51 943,6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80 524,1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26 001,9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53 659,2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Бобровского сельского округа на 2024 год целевые текущие трансферты в сумме 53 659,2 тысяч тенге, в том числе из республиканского бюджета – 65 тысяч тенге, из районного бюджета – 53 594,2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Быструшинского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103 255,8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11 939,7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Быструшинского сельского округа на 2024 год целевые текущие трансферты в сумме 91 195 тысяч тенге, в том числе из республиканского бюджета – 23 тысяч тенге, из областного бюджета – 14 829 тысяч тенге, из районного бюджета – 76 343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80 803,2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93 953,4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поселка Верхнеберезовский на 2024 год целевые текущие трансферты в сумме 80 803,2 тысяч тенге, в том числе из республиканского бюджета – 11 тысяч тенге, из районного бюджета – 80 792,2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191 024,6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Веселовского сельского округа на 2024 год целевые текущие трансферты в сумме 177 428,6 тысяч тенге, в том числе из республиканского бюджета – 65 тысяч тенге, из областного бюджета – 106 209 тысяч тенге, из районного бюджета – 71 154,6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Глубокое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494 160,9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104 471,7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387 588,9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498 896,9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поселка Глубокое на 2024 год целевые текущие трансферты в сумме 387 588,9 тысяч тенге, в том числе из республиканского бюджета – 203 тысяч тенге, из областного бюджета – 144 151,9 тысяч тенге, из районного бюджета – 243 234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Иртышского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87 823,2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159 221,5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Иртышского сельского округа на 2024 год целевые текущие трансферты в сумме 87 823,2 тысяч тенге, в том числе из республиканского бюджета – 10,5 тысяч тенге, из районного бюджета – 87 812,7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199 215,9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183 202,9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199 750,5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Кожоховского сельского округа на 2024 год целевые текущие трансферты в сумме 183 202,9 тысяч тенге, в том числе из республиканского бюджета – 20,5 тысяч тенге, из областного бюджета – 111 844 тысяч тенге, из районного бюджета – 71 338,4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Красноярского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145 157,6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30 378,6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146 595,5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Красноярского сельского округа на 2024 год целевые текущие трансферты в сумме 114 667,6 тысяч тенге, в том числе из республиканского бюджета – 18 тысяч тенге, из районного бюджета – 114 649,6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Малоубинского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131 879,3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127 613,3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132 318,3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Малоубинского сельского округа на 2024 год целевые текущие трансферты в сумме 127 613,3 тысяч тенге, в том числе из республиканского бюджета – 8,6 тысяч тенге, из областного бюджета – 55 468 тысяч тенге, из районного бюджета – 72 136,7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96 302,7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42 607,8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52 693,9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97 999,7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Опытнопольского сельского округа на 2024 год целевые текущие трансферты в сумме 52 693,9 тысяч тенге, в том числе из республиканского бюджета – 11 тысяч тенге, из районного бюджета – 52 682,9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Секисовского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108 848,4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79 240,2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110 149,3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Секисовского сельского округа на 2024 год целевые текущие трансферты в сумме 79 240,2 тысяч тенге, в том числе из республиканского бюджета – 16,1 тысяч тенге, из районного бюджета – 79 224,1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203 962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Тарханского сельского округа на 2024 год целевые текущие трансферты в сумме 165 410 тысяч тенге, в том числе из республиканского бюджета – 18 тысяч тенге, из районного бюджета – 165 392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новой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Ушановского сельского округа на 2024 год целевые текущие трансферты в сумме 98 837 тысяч тенге, в том числе из республиканского бюджета – 18 тысяч тенге, из областного бюджета – 45 693,5 тысяч тенге, из районного бюджета – 53 125,5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Черемшанского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21 971,2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59 721,3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82 936,9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Черемшанского сельского округа на 2024 год целевые текущие трансферты в сумме 59 721,3 тысяч тенге, в том числе из республиканского бюджета – 21,9 тысяч тенге, из районного бюджета – 59 699,4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