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2ab2" w14:textId="5392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29/5-VII "О бюджете поселка Октябрьский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мая 2023 года № 3/5-VIII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Октябрьский на 2023-2025 годы" от 29 декабря 2022 года № 29/5-VII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Октябрьский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75060,0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12025,0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63035,0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75412,0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352,0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Октябрьский на 2023 год объем трансфертов из районного бюджета в сумме 44859,0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