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22ec" w14:textId="17f2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29/5-VII "О бюджете поселка Октябрьский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2023-2025 годы" от 29 декабря 2022 года № 29/5-VII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69989,9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56961,9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70341,9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2023 год объем трансфертов из районного бюджета в сумме 38785,9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