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67e2" w14:textId="3726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29/9-VII "О бюджете Соловьевского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7 декабря 2023 года № 8/9-VIII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Соловьевского сельского округа на 2023-2025 годы" от 29 декабря 2022 года № 29/9-VII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Соловьевского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88479,2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70620,2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93475,0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-4995,8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4995,8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4995,8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Соловьевского сельского округа на 2023 год объем трансфертов из районного бюджета в сумме 48214,2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