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037" w14:textId="d29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Алтай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1079808,2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429451,2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1089352,7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2024 год объем трансфертов из республиканского бюджета в сумме 14,0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2024 год объем трансфертов из районного бюджета в сумме 143974,8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города Алтай на 2024 год объем трансфертов из областного бюджета в сумме 285462,4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