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003b" w14:textId="5ff0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29/10-VII "О бюджете Средигорного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2023-2025 годы" от 29 декабря 2022 года № 29/10-VII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70658,0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67439,0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71344,6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