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348e" w14:textId="2493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29/12-VII "О бюджете Тургусунского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мая 2023 года № 3/12-VIII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Тургусунского сельского округа на 2023-2025 годы" от 29 декабря 2022 года № 29/12-VII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Тургусунского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64675,0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60907,0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64955,5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280,5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280,5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Тургусунского сельского округа на 2023 год объем трансфертов из областного бюджета за счет субвенции из республиканского бюджета на жилищно-коммунальное хозяйство в сумме 29824,0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