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5775" w14:textId="ce15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29/15-VII "О бюджете Северного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Северного сельского округа на 2023-2025 годы" от 29 декабря 2022 года № 29/15-VII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Северного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51667,0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49043,0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51945,5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278,5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278,5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2023 год объем трансфертов из районного бюджета в сумме 23972,0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3/15 -VIII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